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B2" w:rsidRPr="00581F98" w:rsidRDefault="009909B2" w:rsidP="009909B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81F98">
        <w:rPr>
          <w:rFonts w:ascii="Times New Roman" w:hAnsi="Times New Roman" w:cs="Times New Roman"/>
          <w:sz w:val="28"/>
        </w:rPr>
        <w:t>Муниципальное автономное образовательное учреждение</w:t>
      </w:r>
    </w:p>
    <w:p w:rsidR="009909B2" w:rsidRPr="00581F98" w:rsidRDefault="009909B2" w:rsidP="009909B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81F98">
        <w:rPr>
          <w:rFonts w:ascii="Times New Roman" w:hAnsi="Times New Roman" w:cs="Times New Roman"/>
          <w:sz w:val="28"/>
        </w:rPr>
        <w:t>дополнительного образования</w:t>
      </w:r>
    </w:p>
    <w:p w:rsidR="009909B2" w:rsidRPr="00581F98" w:rsidRDefault="009909B2" w:rsidP="009909B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81F98">
        <w:rPr>
          <w:rFonts w:ascii="Times New Roman" w:hAnsi="Times New Roman" w:cs="Times New Roman"/>
          <w:sz w:val="28"/>
        </w:rPr>
        <w:t>«Каратузский межшкольный учебный комбинат»</w:t>
      </w:r>
    </w:p>
    <w:p w:rsidR="009909B2" w:rsidRPr="00581F98" w:rsidRDefault="009909B2" w:rsidP="009909B2">
      <w:pPr>
        <w:spacing w:after="0"/>
        <w:rPr>
          <w:rFonts w:ascii="Times New Roman" w:hAnsi="Times New Roman" w:cs="Times New Roman"/>
          <w:sz w:val="28"/>
        </w:rPr>
      </w:pPr>
    </w:p>
    <w:p w:rsidR="009909B2" w:rsidRPr="00581F98" w:rsidRDefault="009909B2" w:rsidP="009909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81F98">
        <w:rPr>
          <w:rFonts w:ascii="Times New Roman" w:hAnsi="Times New Roman" w:cs="Times New Roman"/>
          <w:b/>
          <w:sz w:val="28"/>
        </w:rPr>
        <w:t>План занятия по дисциплине</w:t>
      </w:r>
    </w:p>
    <w:p w:rsidR="009909B2" w:rsidRPr="00581F98" w:rsidRDefault="009909B2" w:rsidP="002761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81F98">
        <w:rPr>
          <w:rFonts w:ascii="Times New Roman" w:hAnsi="Times New Roman" w:cs="Times New Roman"/>
          <w:b/>
          <w:sz w:val="28"/>
        </w:rPr>
        <w:t>«Основы законодательства в сфере дорожного движения»</w:t>
      </w:r>
    </w:p>
    <w:p w:rsidR="009909B2" w:rsidRPr="00581F98" w:rsidRDefault="009909B2" w:rsidP="009909B2">
      <w:pPr>
        <w:spacing w:after="0"/>
        <w:rPr>
          <w:rFonts w:ascii="Times New Roman" w:hAnsi="Times New Roman" w:cs="Times New Roman"/>
          <w:sz w:val="28"/>
        </w:rPr>
      </w:pPr>
      <w:r w:rsidRPr="00581F98">
        <w:rPr>
          <w:rFonts w:ascii="Times New Roman" w:hAnsi="Times New Roman" w:cs="Times New Roman"/>
          <w:sz w:val="28"/>
        </w:rPr>
        <w:t xml:space="preserve">Тема занятия: </w:t>
      </w:r>
      <w:r w:rsidR="008A78B0" w:rsidRPr="00581F98">
        <w:rPr>
          <w:rFonts w:ascii="Times New Roman" w:hAnsi="Times New Roman" w:cs="Times New Roman"/>
          <w:sz w:val="28"/>
        </w:rPr>
        <w:t>Основные понятия и термины</w:t>
      </w:r>
    </w:p>
    <w:p w:rsidR="00C327BD" w:rsidRPr="00581F98" w:rsidRDefault="009909B2" w:rsidP="009909B2">
      <w:pPr>
        <w:spacing w:after="0"/>
        <w:rPr>
          <w:rFonts w:ascii="Times New Roman" w:hAnsi="Times New Roman" w:cs="Times New Roman"/>
          <w:sz w:val="28"/>
        </w:rPr>
      </w:pPr>
      <w:r w:rsidRPr="00581F98">
        <w:rPr>
          <w:rFonts w:ascii="Times New Roman" w:hAnsi="Times New Roman" w:cs="Times New Roman"/>
          <w:sz w:val="28"/>
        </w:rPr>
        <w:t xml:space="preserve">ФИО педагога:  Золотухин С.В. </w:t>
      </w:r>
    </w:p>
    <w:p w:rsidR="008A78B0" w:rsidRPr="00581F98" w:rsidRDefault="009909B2" w:rsidP="008A78B0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8A78B0" w:rsidRPr="00581F98" w:rsidRDefault="008A78B0" w:rsidP="008A78B0">
      <w:pPr>
        <w:pStyle w:val="a3"/>
        <w:numPr>
          <w:ilvl w:val="0"/>
          <w:numId w:val="18"/>
        </w:numPr>
        <w:tabs>
          <w:tab w:val="left" w:pos="284"/>
        </w:tabs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учащихся с основными понятиями и терминами ПДД;</w:t>
      </w:r>
    </w:p>
    <w:p w:rsidR="008A78B0" w:rsidRPr="00581F98" w:rsidRDefault="008A78B0" w:rsidP="008A78B0">
      <w:pPr>
        <w:pStyle w:val="a3"/>
        <w:numPr>
          <w:ilvl w:val="0"/>
          <w:numId w:val="18"/>
        </w:num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Разобрать основные термины и их ключевые особенности;</w:t>
      </w:r>
    </w:p>
    <w:p w:rsidR="008A78B0" w:rsidRPr="00581F98" w:rsidRDefault="008A78B0" w:rsidP="008A78B0">
      <w:pPr>
        <w:pStyle w:val="a3"/>
        <w:numPr>
          <w:ilvl w:val="0"/>
          <w:numId w:val="18"/>
        </w:num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умение правильно ориентироваться в дорожной среде.</w:t>
      </w:r>
    </w:p>
    <w:p w:rsidR="009909B2" w:rsidRPr="00581F98" w:rsidRDefault="009909B2" w:rsidP="0027616B">
      <w:pPr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909B2" w:rsidRPr="00581F98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I. Обучающие</w:t>
      </w:r>
    </w:p>
    <w:p w:rsidR="009909B2" w:rsidRPr="00581F98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Повышение у учащихся уровня знаний по Правилам дорожного движения</w:t>
      </w:r>
      <w:r w:rsidR="00183239"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909B2" w:rsidRPr="00581F98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Формирование у учащихся представления о</w:t>
      </w:r>
      <w:r w:rsidR="00183239"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организации</w:t>
      </w: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дорожного</w:t>
      </w:r>
    </w:p>
    <w:p w:rsidR="009909B2" w:rsidRPr="00581F98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движения при передвижении по улицам и дорогам</w:t>
      </w:r>
      <w:r w:rsidR="00183239"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09B2" w:rsidRPr="00581F98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Развивающие</w:t>
      </w:r>
    </w:p>
    <w:p w:rsidR="009909B2" w:rsidRPr="00581F98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Развить у учащихся умение ориентироваться на дорогах общего пользования</w:t>
      </w:r>
      <w:r w:rsidR="00183239"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09B2" w:rsidRPr="00581F98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 Воспитательные</w:t>
      </w:r>
    </w:p>
    <w:p w:rsidR="009909B2" w:rsidRPr="00581F98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Воспитать у учащихся дисциплинированность и ответственность за свои</w:t>
      </w:r>
    </w:p>
    <w:p w:rsidR="009909B2" w:rsidRPr="00581F98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действия на дорогах общего пользования</w:t>
      </w:r>
      <w:r w:rsidR="00183239"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83239" w:rsidRPr="00581F98" w:rsidRDefault="009909B2" w:rsidP="0027616B">
      <w:pPr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Сформировать у учащихся сознательное и ответственное отношение к</w:t>
      </w:r>
      <w:r w:rsidR="00183239"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изучению Правил дорожного движения.</w:t>
      </w:r>
    </w:p>
    <w:p w:rsidR="00183239" w:rsidRPr="00581F98" w:rsidRDefault="009909B2" w:rsidP="0027616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занятия:</w:t>
      </w:r>
    </w:p>
    <w:p w:rsidR="009909B2" w:rsidRPr="00581F98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I. Дидактический материал для педагога:</w:t>
      </w:r>
    </w:p>
    <w:p w:rsidR="009909B2" w:rsidRPr="00581F98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Учебное пособие по Правилам дорожного движения</w:t>
      </w:r>
      <w:r w:rsidR="00183239"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83239" w:rsidRPr="00581F98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План-конспект занятий</w:t>
      </w:r>
      <w:r w:rsidR="00183239"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09B2" w:rsidRPr="00581F98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II. Дидактический материал для учащихся:</w:t>
      </w:r>
    </w:p>
    <w:p w:rsidR="009909B2" w:rsidRPr="00581F98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Рабочая тетрадь для конспектов</w:t>
      </w:r>
      <w:r w:rsidR="00183239"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909B2" w:rsidRPr="00581F98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Учебное пособие по Правилам дорожного движения</w:t>
      </w:r>
      <w:r w:rsidR="00183239"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09B2" w:rsidRPr="00581F98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III. Материально техническое оснащение занятия:</w:t>
      </w:r>
    </w:p>
    <w:p w:rsidR="009909B2" w:rsidRPr="00581F98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Методические плакаты</w:t>
      </w:r>
      <w:r w:rsidR="00183239"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909B2" w:rsidRPr="00581F98" w:rsidRDefault="008A78B0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909B2"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Ноутбук с видеоматериалами</w:t>
      </w:r>
      <w:r w:rsidR="00183239"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09B2" w:rsidRPr="00581F98" w:rsidRDefault="0027616B" w:rsidP="002761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</w:t>
      </w:r>
      <w:r w:rsidR="00425594"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2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09B2"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5158DA" w:rsidRPr="00581F98" w:rsidRDefault="009909B2" w:rsidP="00581F98">
      <w:pPr>
        <w:pStyle w:val="a3"/>
        <w:numPr>
          <w:ilvl w:val="0"/>
          <w:numId w:val="15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</w:t>
      </w:r>
      <w:r w:rsidR="00183239"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58DA"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</w:t>
      </w:r>
      <w:r w:rsidR="008A78B0"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58DA"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законодательства в сфере дорожного движения»</w:t>
      </w:r>
    </w:p>
    <w:p w:rsidR="00581F98" w:rsidRPr="00581F98" w:rsidRDefault="00581F98" w:rsidP="00581F98">
      <w:pPr>
        <w:pStyle w:val="a3"/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1F98" w:rsidRPr="00581F98" w:rsidRDefault="00581F98" w:rsidP="00581F98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Ознакомление учащихся с учебным планом на 2025-2026 учебный год;</w:t>
      </w:r>
    </w:p>
    <w:p w:rsidR="009909B2" w:rsidRPr="00581F98" w:rsidRDefault="005158DA" w:rsidP="00581F98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п</w:t>
      </w:r>
      <w:r w:rsidR="00183239" w:rsidRPr="0058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еречисление </w:t>
      </w:r>
      <w:r w:rsidR="008A78B0" w:rsidRPr="0058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понятий и терминов, необходимых для изучения </w:t>
      </w:r>
      <w:r w:rsidRPr="00581F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дорожного движения</w:t>
      </w:r>
      <w:r w:rsidR="00581F98" w:rsidRPr="00581F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F98" w:rsidRPr="00581F98" w:rsidRDefault="00581F98" w:rsidP="00581F98">
      <w:pPr>
        <w:pStyle w:val="a3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616B" w:rsidRPr="00581F98" w:rsidRDefault="00581F98" w:rsidP="005158DA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581F98" w:rsidRPr="00581F98" w:rsidRDefault="00581F98" w:rsidP="00581F98">
      <w:pPr>
        <w:pStyle w:val="a4"/>
        <w:spacing w:before="0" w:beforeAutospacing="0" w:after="0" w:afterAutospacing="0"/>
        <w:jc w:val="both"/>
        <w:rPr>
          <w:sz w:val="28"/>
        </w:rPr>
      </w:pPr>
      <w:r w:rsidRPr="00581F98">
        <w:rPr>
          <w:sz w:val="28"/>
        </w:rPr>
        <w:t xml:space="preserve">     </w:t>
      </w:r>
      <w:r>
        <w:rPr>
          <w:sz w:val="28"/>
        </w:rPr>
        <w:t xml:space="preserve">      </w:t>
      </w:r>
      <w:r w:rsidRPr="00581F98">
        <w:rPr>
          <w:sz w:val="28"/>
        </w:rPr>
        <w:t xml:space="preserve">Правила дорожного движения (ПДД) – главный нормативный документ для всех участников дорожного движения. Он устанавливает общий порядок дорожного движения на территории </w:t>
      </w:r>
      <w:r>
        <w:rPr>
          <w:sz w:val="28"/>
        </w:rPr>
        <w:t>Российской Федерации</w:t>
      </w:r>
      <w:r w:rsidRPr="00581F98">
        <w:rPr>
          <w:sz w:val="28"/>
        </w:rPr>
        <w:t xml:space="preserve"> (п. 1.1 ПДД). Также в документе перечислены права и обязанности водителей и пешеходов, требования к эксплуатируемым ТС. Соблюдение правил движения помогает обеспечить порядок и безопасность на дорогах.</w:t>
      </w:r>
    </w:p>
    <w:p w:rsidR="00581F98" w:rsidRPr="00581F98" w:rsidRDefault="00581F98" w:rsidP="00581F98">
      <w:pPr>
        <w:pStyle w:val="a4"/>
        <w:spacing w:before="0" w:beforeAutospacing="0"/>
        <w:jc w:val="both"/>
        <w:rPr>
          <w:sz w:val="28"/>
        </w:rPr>
      </w:pPr>
      <w:r w:rsidRPr="00581F98">
        <w:rPr>
          <w:sz w:val="28"/>
        </w:rPr>
        <w:t xml:space="preserve">    </w:t>
      </w:r>
      <w:r>
        <w:rPr>
          <w:sz w:val="28"/>
        </w:rPr>
        <w:t xml:space="preserve">      </w:t>
      </w:r>
      <w:r w:rsidRPr="00581F98">
        <w:rPr>
          <w:sz w:val="28"/>
        </w:rPr>
        <w:t xml:space="preserve"> Правила ПДД, действующие в 2025 году, были утверждены Постановлением Правительства РФ 23 октября 1993 года. Основные понятия и термины, используемые в ПДД, перечислены в п. 1.2 раздела «Общие положения». Их знание актуально как для опытных водителей, так и для тех, кто собирается учить правила ПДД и в дальнейшем пополнить ряды автомобилистов.</w:t>
      </w:r>
    </w:p>
    <w:p w:rsidR="00581F98" w:rsidRPr="00581F98" w:rsidRDefault="00581F98" w:rsidP="00581F98">
      <w:pPr>
        <w:pStyle w:val="2"/>
        <w:rPr>
          <w:rFonts w:ascii="Times New Roman" w:hAnsi="Times New Roman" w:cs="Times New Roman"/>
          <w:color w:val="auto"/>
          <w:sz w:val="28"/>
        </w:rPr>
      </w:pPr>
      <w:r w:rsidRPr="00581F98">
        <w:rPr>
          <w:rFonts w:ascii="Times New Roman" w:hAnsi="Times New Roman" w:cs="Times New Roman"/>
          <w:color w:val="auto"/>
          <w:sz w:val="28"/>
        </w:rPr>
        <w:t>Общие положения ПДД</w:t>
      </w:r>
    </w:p>
    <w:p w:rsidR="00581F98" w:rsidRPr="00581F98" w:rsidRDefault="00581F98" w:rsidP="00581F98">
      <w:pPr>
        <w:pStyle w:val="3"/>
        <w:rPr>
          <w:i/>
          <w:sz w:val="28"/>
        </w:rPr>
      </w:pPr>
      <w:r w:rsidRPr="00581F98">
        <w:rPr>
          <w:i/>
          <w:sz w:val="28"/>
        </w:rPr>
        <w:t>П. 1.1 ПДД РФ</w:t>
      </w:r>
    </w:p>
    <w:p w:rsidR="00581F98" w:rsidRPr="00581F98" w:rsidRDefault="00581F98" w:rsidP="00581F98">
      <w:pPr>
        <w:pStyle w:val="a4"/>
        <w:rPr>
          <w:sz w:val="28"/>
        </w:rPr>
      </w:pPr>
      <w:r w:rsidRPr="00581F98">
        <w:rPr>
          <w:sz w:val="28"/>
        </w:rPr>
        <w:t>Настоящие Правила дорожного движения (в дальнейшем – Правила) устанавливают единый порядок дорожного движения на всей территории Российской Федерации. Другие нормативные акты, касающиеся дорожного движения, должны основываться на требованиях Правил и не противоречить им.</w:t>
      </w:r>
    </w:p>
    <w:p w:rsidR="00581F98" w:rsidRPr="00C52CD4" w:rsidRDefault="00581F98" w:rsidP="00581F98">
      <w:pPr>
        <w:pStyle w:val="3"/>
        <w:rPr>
          <w:i/>
          <w:sz w:val="28"/>
        </w:rPr>
      </w:pPr>
      <w:r w:rsidRPr="00C52CD4">
        <w:rPr>
          <w:i/>
          <w:sz w:val="28"/>
        </w:rPr>
        <w:t>П. 1.2 ПДД РФ</w:t>
      </w:r>
    </w:p>
    <w:p w:rsidR="00581F98" w:rsidRDefault="00581F98" w:rsidP="00581F98">
      <w:pPr>
        <w:pStyle w:val="a4"/>
        <w:rPr>
          <w:sz w:val="28"/>
        </w:rPr>
      </w:pPr>
      <w:r w:rsidRPr="00581F98">
        <w:rPr>
          <w:sz w:val="28"/>
        </w:rPr>
        <w:t>В Правилах используются следующие основные понятия и термины:</w:t>
      </w:r>
    </w:p>
    <w:p w:rsidR="00581F98" w:rsidRDefault="00581F98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Водитель</w:t>
      </w:r>
    </w:p>
    <w:p w:rsidR="00581F98" w:rsidRDefault="00581F98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Дорога</w:t>
      </w:r>
    </w:p>
    <w:p w:rsidR="00581F98" w:rsidRDefault="00581F98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Дорожное движение</w:t>
      </w:r>
    </w:p>
    <w:p w:rsidR="00581F98" w:rsidRDefault="00581F98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Дорожно-транспортное происшествие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Законодательство дорожного движения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Механическое транспортное средство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Опасность для движения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Остановка/стоянка (в т.ч вынужденная остановка)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lastRenderedPageBreak/>
        <w:t>Полоса движения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Преимущество (приоритет)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Препятствие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Проезжая часть 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Разделительная полоса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Разрешенная максимальная скорость движения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Регулировщик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Средство индивидуальной мобильности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Уступить дорогу</w:t>
      </w:r>
    </w:p>
    <w:p w:rsidR="00C52CD4" w:rsidRDefault="00C52CD4" w:rsidP="00581F98">
      <w:pPr>
        <w:pStyle w:val="a4"/>
        <w:numPr>
          <w:ilvl w:val="0"/>
          <w:numId w:val="20"/>
        </w:numPr>
        <w:rPr>
          <w:sz w:val="28"/>
        </w:rPr>
      </w:pPr>
      <w:r>
        <w:rPr>
          <w:sz w:val="28"/>
        </w:rPr>
        <w:t>Участник дорожного движения</w:t>
      </w:r>
    </w:p>
    <w:p w:rsidR="00C52CD4" w:rsidRPr="00C52CD4" w:rsidRDefault="00C52CD4" w:rsidP="00C52CD4">
      <w:pPr>
        <w:pStyle w:val="3"/>
        <w:rPr>
          <w:i/>
          <w:sz w:val="28"/>
        </w:rPr>
      </w:pPr>
      <w:r w:rsidRPr="00C52CD4">
        <w:rPr>
          <w:i/>
          <w:sz w:val="28"/>
        </w:rPr>
        <w:t>П. 1.3 ПДД РФ</w:t>
      </w:r>
    </w:p>
    <w:p w:rsidR="00C52CD4" w:rsidRPr="00DD2805" w:rsidRDefault="00C52CD4" w:rsidP="00C52CD4">
      <w:pPr>
        <w:pStyle w:val="a4"/>
        <w:rPr>
          <w:sz w:val="28"/>
        </w:rPr>
      </w:pPr>
      <w:r w:rsidRPr="00DD2805">
        <w:rPr>
          <w:sz w:val="28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C52CD4" w:rsidRPr="00C52CD4" w:rsidRDefault="00C52CD4" w:rsidP="00C52CD4">
      <w:pPr>
        <w:pStyle w:val="3"/>
        <w:rPr>
          <w:i/>
          <w:sz w:val="28"/>
        </w:rPr>
      </w:pPr>
      <w:r w:rsidRPr="00C52CD4">
        <w:rPr>
          <w:i/>
          <w:sz w:val="28"/>
        </w:rPr>
        <w:t>П. 1.4 ПДД РФ</w:t>
      </w:r>
    </w:p>
    <w:p w:rsidR="00C52CD4" w:rsidRPr="00DD2805" w:rsidRDefault="00C52CD4" w:rsidP="00C52CD4">
      <w:pPr>
        <w:pStyle w:val="a4"/>
        <w:rPr>
          <w:sz w:val="28"/>
        </w:rPr>
      </w:pPr>
      <w:r w:rsidRPr="00DD2805">
        <w:rPr>
          <w:sz w:val="28"/>
        </w:rPr>
        <w:t>На дорогах установлено правостороннее движение транспортных средств.</w:t>
      </w:r>
    </w:p>
    <w:p w:rsidR="00C52CD4" w:rsidRPr="00C52CD4" w:rsidRDefault="00C52CD4" w:rsidP="00C52CD4">
      <w:pPr>
        <w:pStyle w:val="3"/>
        <w:rPr>
          <w:i/>
          <w:sz w:val="28"/>
        </w:rPr>
      </w:pPr>
      <w:r w:rsidRPr="00C52CD4">
        <w:rPr>
          <w:i/>
          <w:sz w:val="28"/>
        </w:rPr>
        <w:t>П. 1.5 ПДД РФ</w:t>
      </w:r>
    </w:p>
    <w:p w:rsidR="00DD2805" w:rsidRDefault="00C52CD4" w:rsidP="00DD2805">
      <w:pPr>
        <w:pStyle w:val="a4"/>
        <w:spacing w:before="0" w:beforeAutospacing="0" w:after="0" w:afterAutospacing="0"/>
        <w:rPr>
          <w:sz w:val="28"/>
        </w:rPr>
      </w:pPr>
      <w:r w:rsidRPr="00DD2805">
        <w:rPr>
          <w:sz w:val="28"/>
        </w:rPr>
        <w:t>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C52CD4" w:rsidRPr="00DD2805" w:rsidRDefault="00C52CD4" w:rsidP="00DD2805">
      <w:pPr>
        <w:pStyle w:val="a4"/>
        <w:spacing w:before="0" w:beforeAutospacing="0" w:after="0" w:afterAutospacing="0"/>
        <w:rPr>
          <w:sz w:val="28"/>
        </w:rPr>
      </w:pPr>
      <w:r w:rsidRPr="00DD2805">
        <w:rPr>
          <w:sz w:val="28"/>
        </w:rPr>
        <w:t>Запрещается повреждать или загрязнять покрытие дорог, снимать, загораживать, повреждать, самовольно устанавливать дорожные знаки, светофоры и другие технические средства организации движения, оставлять на дороге предметы, создающие помехи для движения. Лицо, создавшее помеху, обязано принять все возможные меры для ее устранения, а если это невозможно, то доступными средствами обеспечить информирование участников движения об опасности и сообщить в полицию.</w:t>
      </w:r>
    </w:p>
    <w:p w:rsidR="00C52CD4" w:rsidRPr="00C52CD4" w:rsidRDefault="00C52CD4" w:rsidP="00C52CD4">
      <w:pPr>
        <w:pStyle w:val="3"/>
        <w:rPr>
          <w:i/>
          <w:sz w:val="28"/>
        </w:rPr>
      </w:pPr>
      <w:r w:rsidRPr="00C52CD4">
        <w:rPr>
          <w:i/>
          <w:sz w:val="28"/>
        </w:rPr>
        <w:t>П. 1.6 ПДД РФ</w:t>
      </w:r>
    </w:p>
    <w:p w:rsidR="00581F98" w:rsidRPr="00DD2805" w:rsidRDefault="00C52CD4" w:rsidP="00C52CD4">
      <w:pPr>
        <w:pStyle w:val="a4"/>
        <w:rPr>
          <w:sz w:val="28"/>
        </w:rPr>
      </w:pPr>
      <w:r w:rsidRPr="00DD2805">
        <w:rPr>
          <w:sz w:val="28"/>
        </w:rPr>
        <w:t>Лица, нарушившие Правила, несут ответственность в соответствии с действующим Законодательством.</w:t>
      </w:r>
    </w:p>
    <w:p w:rsidR="009909B2" w:rsidRPr="00581F98" w:rsidRDefault="00425594" w:rsidP="00990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DD2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Pr="00581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2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</w:t>
      </w:r>
    </w:p>
    <w:p w:rsidR="00DD2805" w:rsidRDefault="009909B2" w:rsidP="00990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ключевых моментов</w:t>
      </w:r>
      <w:r w:rsidR="00DD28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09B2" w:rsidRPr="00581F98" w:rsidRDefault="00DD2805" w:rsidP="00990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</w:t>
      </w:r>
      <w:r w:rsidR="00425594" w:rsidRPr="00581F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1F98" w:rsidRPr="001A57E2" w:rsidRDefault="009909B2" w:rsidP="001A57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и ответы</w:t>
      </w:r>
      <w:r w:rsidR="00DD2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581F98" w:rsidRPr="001A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18C"/>
    <w:multiLevelType w:val="hybridMultilevel"/>
    <w:tmpl w:val="4AFC3D30"/>
    <w:lvl w:ilvl="0" w:tplc="98BA9BB8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71DEC"/>
    <w:multiLevelType w:val="multilevel"/>
    <w:tmpl w:val="620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9714E"/>
    <w:multiLevelType w:val="hybridMultilevel"/>
    <w:tmpl w:val="C05C1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21E74"/>
    <w:multiLevelType w:val="multilevel"/>
    <w:tmpl w:val="044C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20519"/>
    <w:multiLevelType w:val="multilevel"/>
    <w:tmpl w:val="799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80CC6"/>
    <w:multiLevelType w:val="hybridMultilevel"/>
    <w:tmpl w:val="CD42F038"/>
    <w:lvl w:ilvl="0" w:tplc="39AE1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33514"/>
    <w:multiLevelType w:val="hybridMultilevel"/>
    <w:tmpl w:val="517EA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70977"/>
    <w:multiLevelType w:val="multilevel"/>
    <w:tmpl w:val="7550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0D66DD"/>
    <w:multiLevelType w:val="multilevel"/>
    <w:tmpl w:val="1440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782820"/>
    <w:multiLevelType w:val="hybridMultilevel"/>
    <w:tmpl w:val="2E40CC6A"/>
    <w:lvl w:ilvl="0" w:tplc="39AE1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35E26"/>
    <w:multiLevelType w:val="hybridMultilevel"/>
    <w:tmpl w:val="2AB25F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67E45"/>
    <w:multiLevelType w:val="hybridMultilevel"/>
    <w:tmpl w:val="EEB40B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0A6146"/>
    <w:multiLevelType w:val="multilevel"/>
    <w:tmpl w:val="F4C4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4F0F3B"/>
    <w:multiLevelType w:val="hybridMultilevel"/>
    <w:tmpl w:val="CFCC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2460E"/>
    <w:multiLevelType w:val="hybridMultilevel"/>
    <w:tmpl w:val="FBA46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492710"/>
    <w:multiLevelType w:val="multilevel"/>
    <w:tmpl w:val="FC12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BF01CA"/>
    <w:multiLevelType w:val="hybridMultilevel"/>
    <w:tmpl w:val="24EA7D14"/>
    <w:lvl w:ilvl="0" w:tplc="CE6E0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B1D04"/>
    <w:multiLevelType w:val="multilevel"/>
    <w:tmpl w:val="BAC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352E06"/>
    <w:multiLevelType w:val="multilevel"/>
    <w:tmpl w:val="9804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F376CD"/>
    <w:multiLevelType w:val="multilevel"/>
    <w:tmpl w:val="011C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18"/>
  </w:num>
  <w:num w:numId="7">
    <w:abstractNumId w:val="8"/>
  </w:num>
  <w:num w:numId="8">
    <w:abstractNumId w:val="7"/>
  </w:num>
  <w:num w:numId="9">
    <w:abstractNumId w:val="13"/>
  </w:num>
  <w:num w:numId="10">
    <w:abstractNumId w:val="15"/>
  </w:num>
  <w:num w:numId="11">
    <w:abstractNumId w:val="2"/>
  </w:num>
  <w:num w:numId="12">
    <w:abstractNumId w:val="10"/>
  </w:num>
  <w:num w:numId="13">
    <w:abstractNumId w:val="0"/>
  </w:num>
  <w:num w:numId="14">
    <w:abstractNumId w:val="6"/>
  </w:num>
  <w:num w:numId="15">
    <w:abstractNumId w:val="14"/>
  </w:num>
  <w:num w:numId="16">
    <w:abstractNumId w:val="19"/>
  </w:num>
  <w:num w:numId="17">
    <w:abstractNumId w:val="16"/>
  </w:num>
  <w:num w:numId="18">
    <w:abstractNumId w:val="11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D1"/>
    <w:rsid w:val="00082FD1"/>
    <w:rsid w:val="00183239"/>
    <w:rsid w:val="001A57E2"/>
    <w:rsid w:val="0027616B"/>
    <w:rsid w:val="00425594"/>
    <w:rsid w:val="005158DA"/>
    <w:rsid w:val="00581F98"/>
    <w:rsid w:val="008A78B0"/>
    <w:rsid w:val="009909B2"/>
    <w:rsid w:val="00C327BD"/>
    <w:rsid w:val="00C52CD4"/>
    <w:rsid w:val="00DD2805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F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0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09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0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9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in-w-0">
    <w:name w:val="min-w-0"/>
    <w:basedOn w:val="a"/>
    <w:rsid w:val="0099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9909B2"/>
  </w:style>
  <w:style w:type="paragraph" w:styleId="a3">
    <w:name w:val="List Paragraph"/>
    <w:basedOn w:val="a"/>
    <w:uiPriority w:val="34"/>
    <w:qFormat/>
    <w:rsid w:val="009909B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81F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58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81F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F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0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09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0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9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in-w-0">
    <w:name w:val="min-w-0"/>
    <w:basedOn w:val="a"/>
    <w:rsid w:val="0099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9909B2"/>
  </w:style>
  <w:style w:type="paragraph" w:styleId="a3">
    <w:name w:val="List Paragraph"/>
    <w:basedOn w:val="a"/>
    <w:uiPriority w:val="34"/>
    <w:qFormat/>
    <w:rsid w:val="009909B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81F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58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81F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2025-11-16T10:45:00Z</dcterms:created>
  <dcterms:modified xsi:type="dcterms:W3CDTF">2025-11-16T12:16:00Z</dcterms:modified>
</cp:coreProperties>
</file>