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5928C" w14:textId="77777777" w:rsidR="009909B2" w:rsidRPr="00197F3A" w:rsidRDefault="009909B2" w:rsidP="009909B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97F3A">
        <w:rPr>
          <w:rFonts w:ascii="Times New Roman" w:hAnsi="Times New Roman" w:cs="Times New Roman"/>
          <w:sz w:val="28"/>
        </w:rPr>
        <w:t>Муниципальное автономное образовательное учреждение</w:t>
      </w:r>
    </w:p>
    <w:p w14:paraId="3EA3A800" w14:textId="77777777" w:rsidR="009909B2" w:rsidRPr="00197F3A" w:rsidRDefault="009909B2" w:rsidP="009909B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97F3A">
        <w:rPr>
          <w:rFonts w:ascii="Times New Roman" w:hAnsi="Times New Roman" w:cs="Times New Roman"/>
          <w:sz w:val="28"/>
        </w:rPr>
        <w:t>дополнительного образования</w:t>
      </w:r>
    </w:p>
    <w:p w14:paraId="2770E91C" w14:textId="77777777" w:rsidR="009909B2" w:rsidRPr="00197F3A" w:rsidRDefault="009909B2" w:rsidP="009909B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97F3A">
        <w:rPr>
          <w:rFonts w:ascii="Times New Roman" w:hAnsi="Times New Roman" w:cs="Times New Roman"/>
          <w:sz w:val="28"/>
        </w:rPr>
        <w:t>«Каратузский межшкольный учебный комбинат»</w:t>
      </w:r>
    </w:p>
    <w:p w14:paraId="31AB9A3C" w14:textId="77777777" w:rsidR="009909B2" w:rsidRPr="00197F3A" w:rsidRDefault="009909B2" w:rsidP="009909B2">
      <w:pPr>
        <w:spacing w:after="0"/>
        <w:rPr>
          <w:rFonts w:ascii="Times New Roman" w:hAnsi="Times New Roman" w:cs="Times New Roman"/>
          <w:sz w:val="28"/>
        </w:rPr>
      </w:pPr>
    </w:p>
    <w:p w14:paraId="1F48B914" w14:textId="77777777" w:rsidR="009909B2" w:rsidRPr="00197F3A" w:rsidRDefault="009909B2" w:rsidP="009909B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97F3A">
        <w:rPr>
          <w:rFonts w:ascii="Times New Roman" w:hAnsi="Times New Roman" w:cs="Times New Roman"/>
          <w:b/>
          <w:sz w:val="28"/>
        </w:rPr>
        <w:t>План занятия по дисциплине</w:t>
      </w:r>
    </w:p>
    <w:p w14:paraId="43F10078" w14:textId="77777777" w:rsidR="009909B2" w:rsidRPr="00197F3A" w:rsidRDefault="009909B2" w:rsidP="002761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97F3A">
        <w:rPr>
          <w:rFonts w:ascii="Times New Roman" w:hAnsi="Times New Roman" w:cs="Times New Roman"/>
          <w:b/>
          <w:sz w:val="28"/>
        </w:rPr>
        <w:t>«Основы законодательства в сфере дорожного движения»</w:t>
      </w:r>
    </w:p>
    <w:p w14:paraId="0FABCB05" w14:textId="4B30BECC" w:rsidR="009909B2" w:rsidRPr="00197F3A" w:rsidRDefault="009909B2" w:rsidP="009909B2">
      <w:pPr>
        <w:spacing w:after="0"/>
        <w:rPr>
          <w:rFonts w:ascii="Times New Roman" w:hAnsi="Times New Roman" w:cs="Times New Roman"/>
          <w:sz w:val="28"/>
        </w:rPr>
      </w:pPr>
      <w:r w:rsidRPr="00197F3A">
        <w:rPr>
          <w:rFonts w:ascii="Times New Roman" w:hAnsi="Times New Roman" w:cs="Times New Roman"/>
          <w:sz w:val="28"/>
        </w:rPr>
        <w:t xml:space="preserve">Тема занятия: Классификация </w:t>
      </w:r>
      <w:r w:rsidR="00197F3A">
        <w:rPr>
          <w:rFonts w:ascii="Times New Roman" w:hAnsi="Times New Roman" w:cs="Times New Roman"/>
          <w:sz w:val="28"/>
        </w:rPr>
        <w:t xml:space="preserve">групп </w:t>
      </w:r>
      <w:r w:rsidRPr="00197F3A">
        <w:rPr>
          <w:rFonts w:ascii="Times New Roman" w:hAnsi="Times New Roman" w:cs="Times New Roman"/>
          <w:sz w:val="28"/>
        </w:rPr>
        <w:t>дорожных знаков</w:t>
      </w:r>
    </w:p>
    <w:p w14:paraId="4C9846F9" w14:textId="77777777" w:rsidR="00C327BD" w:rsidRPr="00197F3A" w:rsidRDefault="009909B2" w:rsidP="009909B2">
      <w:pPr>
        <w:spacing w:after="0"/>
        <w:rPr>
          <w:rFonts w:ascii="Times New Roman" w:hAnsi="Times New Roman" w:cs="Times New Roman"/>
          <w:sz w:val="28"/>
        </w:rPr>
      </w:pPr>
      <w:r w:rsidRPr="00197F3A">
        <w:rPr>
          <w:rFonts w:ascii="Times New Roman" w:hAnsi="Times New Roman" w:cs="Times New Roman"/>
          <w:sz w:val="28"/>
        </w:rPr>
        <w:t xml:space="preserve">ФИО педагога:  Золотухин С.В. </w:t>
      </w:r>
    </w:p>
    <w:p w14:paraId="08E7953A" w14:textId="77777777" w:rsidR="009909B2" w:rsidRPr="009909B2" w:rsidRDefault="009909B2" w:rsidP="0027616B">
      <w:pPr>
        <w:spacing w:before="100" w:beforeAutospacing="1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</w:p>
    <w:p w14:paraId="37549296" w14:textId="77777777" w:rsidR="009909B2" w:rsidRPr="009909B2" w:rsidRDefault="009909B2" w:rsidP="002761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9909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учащихся с видами и классификацией дорожных знаков;</w:t>
      </w:r>
    </w:p>
    <w:p w14:paraId="42884707" w14:textId="77777777" w:rsidR="009909B2" w:rsidRPr="009909B2" w:rsidRDefault="009909B2" w:rsidP="002761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9909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правильно распознавать и интерпретировать знаки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19BCC6" w14:textId="77777777" w:rsidR="009909B2" w:rsidRPr="009909B2" w:rsidRDefault="009909B2" w:rsidP="0027616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83239">
        <w:rPr>
          <w:rFonts w:ascii="Times New Roman" w:eastAsia="Times New Roman" w:hAnsi="Times New Roman" w:cs="Times New Roman"/>
          <w:sz w:val="28"/>
          <w:szCs w:val="28"/>
          <w:lang w:eastAsia="ru-RU"/>
        </w:rPr>
        <w:t>Сф</w:t>
      </w:r>
      <w:r w:rsidRPr="009909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ответственное поведение участников дорожного движения.</w:t>
      </w:r>
    </w:p>
    <w:p w14:paraId="536BBA9D" w14:textId="77777777" w:rsidR="009909B2" w:rsidRPr="009909B2" w:rsidRDefault="009909B2" w:rsidP="0027616B">
      <w:pPr>
        <w:spacing w:before="240"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66E30C33" w14:textId="77777777" w:rsidR="009909B2" w:rsidRPr="009909B2" w:rsidRDefault="009909B2" w:rsidP="00183239">
      <w:pPr>
        <w:spacing w:after="0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909B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I. Обучающие</w:t>
      </w:r>
    </w:p>
    <w:p w14:paraId="2F57ECCD" w14:textId="77777777" w:rsidR="009909B2" w:rsidRPr="009909B2" w:rsidRDefault="009909B2" w:rsidP="00183239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0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Повышение у учащихся уровня знаний по Правилам дорожного движения</w:t>
      </w:r>
      <w:r w:rsidR="00183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B243A01" w14:textId="77777777" w:rsidR="009909B2" w:rsidRPr="009909B2" w:rsidRDefault="009909B2" w:rsidP="00183239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0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Формирование у учащихся представления о</w:t>
      </w:r>
      <w:r w:rsidR="00183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организации</w:t>
      </w:r>
      <w:r w:rsidRPr="00990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дорожного</w:t>
      </w:r>
    </w:p>
    <w:p w14:paraId="17D227C9" w14:textId="77777777" w:rsidR="009909B2" w:rsidRPr="009909B2" w:rsidRDefault="009909B2" w:rsidP="00183239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0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движения при передвижении по улицам и дорогам</w:t>
      </w:r>
      <w:r w:rsidR="00183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44D0150" w14:textId="77777777" w:rsidR="009909B2" w:rsidRPr="009909B2" w:rsidRDefault="009909B2" w:rsidP="00183239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0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II. Развивающие</w:t>
      </w:r>
    </w:p>
    <w:p w14:paraId="49385C36" w14:textId="77777777" w:rsidR="009909B2" w:rsidRPr="009909B2" w:rsidRDefault="009909B2" w:rsidP="00183239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0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Развить у учащихся умение ориентироватьс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на дорогах общего пользования</w:t>
      </w:r>
      <w:r w:rsidR="00183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2367117" w14:textId="77777777" w:rsidR="009909B2" w:rsidRPr="009909B2" w:rsidRDefault="009909B2" w:rsidP="00183239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0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III. Воспитательные</w:t>
      </w:r>
    </w:p>
    <w:p w14:paraId="4D9D414B" w14:textId="77777777" w:rsidR="009909B2" w:rsidRPr="009909B2" w:rsidRDefault="009909B2" w:rsidP="00183239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0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Воспитать у учащихся дисциплинированность и ответственность за свои</w:t>
      </w:r>
    </w:p>
    <w:p w14:paraId="24DEAE18" w14:textId="77777777" w:rsidR="009909B2" w:rsidRPr="009909B2" w:rsidRDefault="009909B2" w:rsidP="00183239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0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действия на дорогах общего пользования</w:t>
      </w:r>
      <w:r w:rsidR="00183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DC98C03" w14:textId="77777777" w:rsidR="00183239" w:rsidRPr="00183239" w:rsidRDefault="009909B2" w:rsidP="0027616B">
      <w:pPr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0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Сформировать у учащихся сознательное и ответственное отношение к</w:t>
      </w:r>
      <w:r w:rsidR="00183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изучению Правил дорожного движения.</w:t>
      </w:r>
    </w:p>
    <w:p w14:paraId="080D18E6" w14:textId="77777777" w:rsidR="00183239" w:rsidRPr="009909B2" w:rsidRDefault="009909B2" w:rsidP="0027616B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занятия:</w:t>
      </w:r>
    </w:p>
    <w:p w14:paraId="7980DFCE" w14:textId="77777777" w:rsidR="009909B2" w:rsidRPr="009909B2" w:rsidRDefault="009909B2" w:rsidP="009909B2">
      <w:pPr>
        <w:spacing w:after="0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909B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I. Дидактический материал для педагога:</w:t>
      </w:r>
    </w:p>
    <w:p w14:paraId="6016E123" w14:textId="77777777" w:rsidR="009909B2" w:rsidRPr="009909B2" w:rsidRDefault="009909B2" w:rsidP="009909B2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0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Учебное пособие по Правилам дорожного движения</w:t>
      </w:r>
      <w:r w:rsidR="00183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8C7ECEE" w14:textId="77777777" w:rsidR="00183239" w:rsidRPr="009909B2" w:rsidRDefault="009909B2" w:rsidP="009909B2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0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План-конспект занятий</w:t>
      </w:r>
      <w:r w:rsidR="00183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8D951E8" w14:textId="77777777" w:rsidR="009909B2" w:rsidRPr="009909B2" w:rsidRDefault="009909B2" w:rsidP="009909B2">
      <w:pPr>
        <w:spacing w:after="0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909B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II. Дидактический материал для учащихся:</w:t>
      </w:r>
    </w:p>
    <w:p w14:paraId="24281D41" w14:textId="77777777" w:rsidR="009909B2" w:rsidRPr="009909B2" w:rsidRDefault="009909B2" w:rsidP="009909B2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0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Рабочая тетрадь для конспектов</w:t>
      </w:r>
      <w:r w:rsidR="00183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1F716A3" w14:textId="77777777" w:rsidR="009909B2" w:rsidRPr="009909B2" w:rsidRDefault="009909B2" w:rsidP="009909B2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0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Учебное пособие по Правилам дорожного движения</w:t>
      </w:r>
      <w:r w:rsidR="00183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F2C44C0" w14:textId="77777777" w:rsidR="009909B2" w:rsidRPr="009909B2" w:rsidRDefault="009909B2" w:rsidP="009909B2">
      <w:pPr>
        <w:spacing w:after="0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909B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III. Материально техническое оснащение занятия:</w:t>
      </w:r>
    </w:p>
    <w:p w14:paraId="10567C47" w14:textId="77777777" w:rsidR="009909B2" w:rsidRPr="009909B2" w:rsidRDefault="009909B2" w:rsidP="009909B2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0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Методические плакаты</w:t>
      </w:r>
      <w:r w:rsidR="00183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0EA7374" w14:textId="01B42714" w:rsidR="009909B2" w:rsidRDefault="009909B2" w:rsidP="009909B2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0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Компьютеры с </w:t>
      </w:r>
      <w:r w:rsidR="00197F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«Теоретический экзамен в ГИБДД»</w:t>
      </w:r>
      <w:r w:rsidR="00183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D5C03CE" w14:textId="77777777" w:rsidR="009909B2" w:rsidRPr="00183239" w:rsidRDefault="009909B2" w:rsidP="00183239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Макеты дорожных знаков</w:t>
      </w:r>
      <w:r w:rsidR="00183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E0AC76E" w14:textId="77777777" w:rsidR="009909B2" w:rsidRDefault="0027616B" w:rsidP="002761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</w:t>
      </w:r>
      <w:r w:rsidR="00425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9909B2" w:rsidRPr="00990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</w:t>
      </w:r>
    </w:p>
    <w:p w14:paraId="2E91BFBF" w14:textId="2EDC9AF9" w:rsidR="00FA35AD" w:rsidRDefault="00FA35AD" w:rsidP="00FA35AD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Повторение </w:t>
      </w:r>
      <w:r w:rsidR="00EC4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предыдущ</w:t>
      </w:r>
      <w:r w:rsidR="00EC4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заняти</w:t>
      </w:r>
      <w:r w:rsidR="00EC4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теме «Основные понятия и термины»</w:t>
      </w:r>
    </w:p>
    <w:p w14:paraId="2875D4BC" w14:textId="77777777" w:rsidR="00FA35AD" w:rsidRPr="00FA35AD" w:rsidRDefault="00FA35AD" w:rsidP="00FA35AD">
      <w:pPr>
        <w:pStyle w:val="a3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6EFBAD" w14:textId="77777777" w:rsidR="009909B2" w:rsidRPr="00183239" w:rsidRDefault="009909B2" w:rsidP="00183239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3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 в</w:t>
      </w:r>
      <w:r w:rsidR="00183239" w:rsidRPr="00183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классификацию дорожных знаков </w:t>
      </w:r>
    </w:p>
    <w:p w14:paraId="7BB9EB58" w14:textId="77777777" w:rsidR="009909B2" w:rsidRPr="009909B2" w:rsidRDefault="00183239" w:rsidP="00183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Перечисление групп дорожных знаков, </w:t>
      </w:r>
      <w:r w:rsidR="002761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7616B" w:rsidRPr="0027616B">
        <w:rPr>
          <w:rFonts w:ascii="Times New Roman" w:eastAsia="Times New Roman" w:hAnsi="Times New Roman" w:cs="Times New Roman"/>
          <w:sz w:val="28"/>
          <w:szCs w:val="28"/>
          <w:lang w:eastAsia="ru-RU"/>
        </w:rPr>
        <w:t>бъяснение символов и цветов, используемых в каждой группе</w:t>
      </w:r>
      <w:r w:rsidR="009909B2" w:rsidRPr="0099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6868475" w14:textId="77777777" w:rsidR="009909B2" w:rsidRPr="009909B2" w:rsidRDefault="009909B2" w:rsidP="009909B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Предупреждающие знаки</w:t>
      </w:r>
    </w:p>
    <w:p w14:paraId="11944F27" w14:textId="77777777" w:rsidR="009909B2" w:rsidRPr="009909B2" w:rsidRDefault="009909B2" w:rsidP="009909B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9B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Знаки приоритета</w:t>
      </w:r>
    </w:p>
    <w:p w14:paraId="01AD4C0F" w14:textId="77777777" w:rsidR="009909B2" w:rsidRPr="009909B2" w:rsidRDefault="009909B2" w:rsidP="009909B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9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Запрещающие знаки</w:t>
      </w:r>
    </w:p>
    <w:p w14:paraId="704B9A76" w14:textId="77777777" w:rsidR="009909B2" w:rsidRPr="009909B2" w:rsidRDefault="009909B2" w:rsidP="009909B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Предписывающие знаки</w:t>
      </w:r>
    </w:p>
    <w:p w14:paraId="1F7197DC" w14:textId="77777777" w:rsidR="009909B2" w:rsidRDefault="009909B2" w:rsidP="009909B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9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</w:t>
      </w:r>
      <w:r w:rsidR="00183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</w:t>
      </w:r>
      <w:r w:rsidRPr="009909B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знаки</w:t>
      </w:r>
    </w:p>
    <w:p w14:paraId="63DB8832" w14:textId="77777777" w:rsidR="00183239" w:rsidRPr="009909B2" w:rsidRDefault="00183239" w:rsidP="009909B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Знаки особых предписаний</w:t>
      </w:r>
    </w:p>
    <w:p w14:paraId="7804C59F" w14:textId="77777777" w:rsidR="00183239" w:rsidRDefault="00183239" w:rsidP="009909B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Знаки с</w:t>
      </w:r>
      <w:r w:rsidR="009909B2" w:rsidRPr="009909B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09B2" w:rsidRPr="0099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1E4E55" w14:textId="77777777" w:rsidR="009909B2" w:rsidRPr="009909B2" w:rsidRDefault="00183239" w:rsidP="009909B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Знаки дополнительной информации (таблички)</w:t>
      </w:r>
    </w:p>
    <w:p w14:paraId="27B01089" w14:textId="77777777" w:rsidR="0027616B" w:rsidRPr="0027616B" w:rsidRDefault="00183239" w:rsidP="0027616B">
      <w:pPr>
        <w:pStyle w:val="a3"/>
        <w:numPr>
          <w:ilvl w:val="0"/>
          <w:numId w:val="15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Краткий разбор каждой группы знаков </w:t>
      </w:r>
    </w:p>
    <w:p w14:paraId="287722B3" w14:textId="77777777" w:rsidR="0027616B" w:rsidRPr="009909B2" w:rsidRDefault="0027616B" w:rsidP="002761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Терминология, формы и особенности применения каждой группы дорожных знаков на дорогах общего пользования;</w:t>
      </w:r>
    </w:p>
    <w:p w14:paraId="7D7AF913" w14:textId="77777777" w:rsidR="00425594" w:rsidRDefault="0027616B" w:rsidP="00425594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Разбор и анализ дорожных ситуаций на примере методических плакатов и </w:t>
      </w:r>
      <w:r w:rsidRPr="004255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 из билетов ПДД</w:t>
      </w:r>
      <w:r w:rsidR="004255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B25C1D" w14:textId="77777777" w:rsidR="00425594" w:rsidRPr="00425594" w:rsidRDefault="00425594" w:rsidP="00425594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5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ситуационных задач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84BB72" w14:textId="77777777" w:rsidR="009909B2" w:rsidRPr="009909B2" w:rsidRDefault="00425594" w:rsidP="009909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="00FA35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Заключительная часть</w:t>
      </w:r>
    </w:p>
    <w:p w14:paraId="1917E872" w14:textId="77777777" w:rsidR="00FA35AD" w:rsidRDefault="00FA35AD" w:rsidP="00FA35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9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повторение классификационных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3D23B2" w14:textId="77777777" w:rsidR="00FA35AD" w:rsidRPr="00FA35AD" w:rsidRDefault="00FA35AD" w:rsidP="00FA35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ключевых моментов;</w:t>
      </w:r>
    </w:p>
    <w:p w14:paraId="558F4C0A" w14:textId="77777777" w:rsidR="009909B2" w:rsidRPr="009909B2" w:rsidRDefault="00FA35AD" w:rsidP="009909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</w:t>
      </w:r>
      <w:r w:rsidR="004255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64F671" w14:textId="77777777" w:rsidR="009909B2" w:rsidRPr="009909B2" w:rsidRDefault="009909B2" w:rsidP="009909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9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и ответы</w:t>
      </w:r>
      <w:r w:rsidR="00FA35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4F52F3" w14:textId="77777777" w:rsidR="009909B2" w:rsidRPr="009909B2" w:rsidRDefault="00425594" w:rsidP="009909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</w:t>
      </w:r>
      <w:r w:rsidR="009909B2" w:rsidRPr="00990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Домашнее задание </w:t>
      </w:r>
    </w:p>
    <w:p w14:paraId="272DFE88" w14:textId="77777777" w:rsidR="009909B2" w:rsidRDefault="009909B2" w:rsidP="009909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Выучить и запомнить </w:t>
      </w:r>
      <w:r w:rsidR="004255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Pr="0099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дорожных знаков</w:t>
      </w:r>
      <w:r w:rsidR="004255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8A8179" w14:textId="77777777" w:rsidR="00425594" w:rsidRPr="009909B2" w:rsidRDefault="00425594" w:rsidP="009909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особенности применения на дорогах общего пользования;</w:t>
      </w:r>
    </w:p>
    <w:p w14:paraId="1E95BF2C" w14:textId="77777777" w:rsidR="009909B2" w:rsidRPr="009909B2" w:rsidRDefault="00425594" w:rsidP="009909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билетов по теме «Дорожные знаки».</w:t>
      </w:r>
    </w:p>
    <w:p w14:paraId="71D3C802" w14:textId="77777777" w:rsidR="009909B2" w:rsidRPr="009909B2" w:rsidRDefault="009909B2" w:rsidP="009909B2">
      <w:pPr>
        <w:spacing w:after="0"/>
        <w:rPr>
          <w:sz w:val="28"/>
          <w:szCs w:val="28"/>
        </w:rPr>
      </w:pPr>
    </w:p>
    <w:p w14:paraId="64ACEA70" w14:textId="77777777" w:rsidR="009909B2" w:rsidRPr="009909B2" w:rsidRDefault="009909B2">
      <w:pPr>
        <w:spacing w:after="0"/>
        <w:rPr>
          <w:sz w:val="28"/>
          <w:szCs w:val="28"/>
        </w:rPr>
      </w:pPr>
    </w:p>
    <w:sectPr w:rsidR="009909B2" w:rsidRPr="00990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18C"/>
    <w:multiLevelType w:val="hybridMultilevel"/>
    <w:tmpl w:val="4AFC3D30"/>
    <w:lvl w:ilvl="0" w:tplc="98BA9BB8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71DEC"/>
    <w:multiLevelType w:val="multilevel"/>
    <w:tmpl w:val="620C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14E"/>
    <w:multiLevelType w:val="hybridMultilevel"/>
    <w:tmpl w:val="C05C11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E74"/>
    <w:multiLevelType w:val="multilevel"/>
    <w:tmpl w:val="044C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20519"/>
    <w:multiLevelType w:val="multilevel"/>
    <w:tmpl w:val="7990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433514"/>
    <w:multiLevelType w:val="hybridMultilevel"/>
    <w:tmpl w:val="517EAC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70977"/>
    <w:multiLevelType w:val="multilevel"/>
    <w:tmpl w:val="7550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D66DD"/>
    <w:multiLevelType w:val="multilevel"/>
    <w:tmpl w:val="1440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235E26"/>
    <w:multiLevelType w:val="hybridMultilevel"/>
    <w:tmpl w:val="2AB25F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A6146"/>
    <w:multiLevelType w:val="multilevel"/>
    <w:tmpl w:val="F4C4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4F0F3B"/>
    <w:multiLevelType w:val="hybridMultilevel"/>
    <w:tmpl w:val="CFCC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2460E"/>
    <w:multiLevelType w:val="hybridMultilevel"/>
    <w:tmpl w:val="FBA4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92710"/>
    <w:multiLevelType w:val="multilevel"/>
    <w:tmpl w:val="FC12F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4B1D04"/>
    <w:multiLevelType w:val="multilevel"/>
    <w:tmpl w:val="BAC2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352E06"/>
    <w:multiLevelType w:val="multilevel"/>
    <w:tmpl w:val="9804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2124589">
    <w:abstractNumId w:val="13"/>
  </w:num>
  <w:num w:numId="2" w16cid:durableId="1126389391">
    <w:abstractNumId w:val="4"/>
  </w:num>
  <w:num w:numId="3" w16cid:durableId="960692313">
    <w:abstractNumId w:val="3"/>
  </w:num>
  <w:num w:numId="4" w16cid:durableId="1876191713">
    <w:abstractNumId w:val="9"/>
  </w:num>
  <w:num w:numId="5" w16cid:durableId="1107310665">
    <w:abstractNumId w:val="1"/>
  </w:num>
  <w:num w:numId="6" w16cid:durableId="390465355">
    <w:abstractNumId w:val="14"/>
  </w:num>
  <w:num w:numId="7" w16cid:durableId="1876501298">
    <w:abstractNumId w:val="7"/>
  </w:num>
  <w:num w:numId="8" w16cid:durableId="420031171">
    <w:abstractNumId w:val="6"/>
  </w:num>
  <w:num w:numId="9" w16cid:durableId="322319040">
    <w:abstractNumId w:val="10"/>
  </w:num>
  <w:num w:numId="10" w16cid:durableId="338627471">
    <w:abstractNumId w:val="12"/>
  </w:num>
  <w:num w:numId="11" w16cid:durableId="1134760415">
    <w:abstractNumId w:val="2"/>
  </w:num>
  <w:num w:numId="12" w16cid:durableId="1498568214">
    <w:abstractNumId w:val="8"/>
  </w:num>
  <w:num w:numId="13" w16cid:durableId="1751658225">
    <w:abstractNumId w:val="0"/>
  </w:num>
  <w:num w:numId="14" w16cid:durableId="529031702">
    <w:abstractNumId w:val="5"/>
  </w:num>
  <w:num w:numId="15" w16cid:durableId="16747937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FD1"/>
    <w:rsid w:val="00082FD1"/>
    <w:rsid w:val="00183239"/>
    <w:rsid w:val="00197F3A"/>
    <w:rsid w:val="0027616B"/>
    <w:rsid w:val="00425594"/>
    <w:rsid w:val="00667F3E"/>
    <w:rsid w:val="009909B2"/>
    <w:rsid w:val="00C327BD"/>
    <w:rsid w:val="00EC4CC1"/>
    <w:rsid w:val="00FA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A8F8C"/>
  <w15:docId w15:val="{F5D9712E-1DE0-443F-83F5-4D37802D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09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909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09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909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in-w-0">
    <w:name w:val="min-w-0"/>
    <w:basedOn w:val="a"/>
    <w:rsid w:val="00990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semibold">
    <w:name w:val="font-semibold"/>
    <w:basedOn w:val="a0"/>
    <w:rsid w:val="009909B2"/>
  </w:style>
  <w:style w:type="paragraph" w:styleId="a3">
    <w:name w:val="List Paragraph"/>
    <w:basedOn w:val="a"/>
    <w:uiPriority w:val="34"/>
    <w:qFormat/>
    <w:rsid w:val="00990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МК</cp:lastModifiedBy>
  <cp:revision>4</cp:revision>
  <dcterms:created xsi:type="dcterms:W3CDTF">2025-11-16T10:45:00Z</dcterms:created>
  <dcterms:modified xsi:type="dcterms:W3CDTF">2025-11-18T07:21:00Z</dcterms:modified>
</cp:coreProperties>
</file>